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A918" w14:textId="159210C0" w:rsidR="00DF7B12" w:rsidRPr="008934CB" w:rsidRDefault="00DF7B12" w:rsidP="00DF7B1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bCs/>
          <w:sz w:val="28"/>
          <w:szCs w:val="28"/>
        </w:rPr>
        <w:t xml:space="preserve">Открытое акционерное общество </w:t>
      </w:r>
      <w:r w:rsidRPr="008934CB">
        <w:rPr>
          <w:rFonts w:ascii="Times New Roman" w:hAnsi="Times New Roman"/>
          <w:sz w:val="28"/>
          <w:szCs w:val="28"/>
        </w:rPr>
        <w:t>«Трест №15 «Спецстрой» (</w:t>
      </w:r>
      <w:r w:rsidRPr="008934CB">
        <w:rPr>
          <w:rFonts w:ascii="Times New Roman" w:hAnsi="Times New Roman"/>
          <w:sz w:val="28"/>
          <w:szCs w:val="28"/>
          <w:shd w:val="clear" w:color="auto" w:fill="FFFFFF"/>
        </w:rPr>
        <w:t>местонахождение:</w:t>
      </w:r>
      <w:r w:rsidRPr="008934CB">
        <w:rPr>
          <w:rFonts w:ascii="Times New Roman" w:hAnsi="Times New Roman"/>
          <w:sz w:val="28"/>
          <w:szCs w:val="28"/>
        </w:rPr>
        <w:t xml:space="preserve"> </w:t>
      </w:r>
      <w:r w:rsidRPr="008934CB">
        <w:rPr>
          <w:rFonts w:ascii="Times New Roman" w:hAnsi="Times New Roman"/>
          <w:bCs/>
          <w:sz w:val="28"/>
          <w:szCs w:val="28"/>
        </w:rPr>
        <w:t xml:space="preserve">г. Минск, ул. Козлова, 18, 220034) настоящим </w:t>
      </w:r>
      <w:r w:rsidRPr="008934CB">
        <w:rPr>
          <w:rFonts w:ascii="Times New Roman" w:hAnsi="Times New Roman"/>
          <w:sz w:val="28"/>
          <w:szCs w:val="28"/>
        </w:rPr>
        <w:t xml:space="preserve">информирует, что в соответствии с решением наблюдательного совета </w:t>
      </w:r>
      <w:r w:rsidRPr="008934CB">
        <w:rPr>
          <w:rFonts w:ascii="Times New Roman" w:hAnsi="Times New Roman"/>
          <w:sz w:val="28"/>
          <w:szCs w:val="28"/>
        </w:rPr>
        <w:br/>
        <w:t>ОАО «Трест №15 «Спецстрой»</w:t>
      </w:r>
      <w:r>
        <w:rPr>
          <w:rFonts w:ascii="Times New Roman" w:hAnsi="Times New Roman"/>
          <w:sz w:val="28"/>
          <w:szCs w:val="28"/>
        </w:rPr>
        <w:t xml:space="preserve"> от 20</w:t>
      </w:r>
      <w:r w:rsidRPr="008934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02.</w:t>
      </w:r>
      <w:r w:rsidRPr="008934CB">
        <w:rPr>
          <w:rFonts w:ascii="Times New Roman" w:hAnsi="Times New Roman"/>
          <w:sz w:val="28"/>
          <w:szCs w:val="28"/>
        </w:rPr>
        <w:t>202</w:t>
      </w:r>
      <w:r w:rsidR="00D529CB">
        <w:rPr>
          <w:rFonts w:ascii="Times New Roman" w:hAnsi="Times New Roman"/>
          <w:sz w:val="28"/>
          <w:szCs w:val="28"/>
        </w:rPr>
        <w:t>6</w:t>
      </w:r>
      <w:r w:rsidRPr="008934CB">
        <w:rPr>
          <w:rFonts w:ascii="Times New Roman" w:hAnsi="Times New Roman"/>
          <w:sz w:val="28"/>
          <w:szCs w:val="28"/>
        </w:rPr>
        <w:t xml:space="preserve"> осуществляется формирование реестра владельцев ценных бумаг (акций) Общества по состоянию на </w:t>
      </w:r>
      <w:r>
        <w:rPr>
          <w:rFonts w:ascii="Times New Roman" w:hAnsi="Times New Roman"/>
          <w:sz w:val="28"/>
          <w:szCs w:val="28"/>
        </w:rPr>
        <w:t>10.03.2026</w:t>
      </w:r>
      <w:r w:rsidRPr="008934CB">
        <w:rPr>
          <w:rFonts w:ascii="Times New Roman" w:hAnsi="Times New Roman"/>
          <w:sz w:val="28"/>
          <w:szCs w:val="28"/>
        </w:rPr>
        <w:t>.</w:t>
      </w:r>
    </w:p>
    <w:p w14:paraId="731EEEDC" w14:textId="77777777" w:rsidR="00DF7B12" w:rsidRPr="008934CB" w:rsidRDefault="00DF7B12" w:rsidP="00DF7B1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sz w:val="28"/>
          <w:szCs w:val="28"/>
        </w:rPr>
        <w:t>Цель формирования:</w:t>
      </w:r>
      <w:r w:rsidRPr="00893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составление списка лиц, имеющих право на участие в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годовом</w:t>
      </w:r>
      <w:r w:rsidRPr="00893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общем собрании акционеров Общества.</w:t>
      </w:r>
    </w:p>
    <w:p w14:paraId="04BE528E" w14:textId="77777777" w:rsidR="00DF7B12" w:rsidRPr="008934CB" w:rsidRDefault="00DF7B12" w:rsidP="00DF7B12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sz w:val="28"/>
          <w:szCs w:val="28"/>
        </w:rPr>
        <w:t>Наблюдательный совет</w:t>
      </w:r>
    </w:p>
    <w:p w14:paraId="1471C2F7" w14:textId="77777777" w:rsidR="00DF7B12" w:rsidRDefault="00DF7B12" w:rsidP="00DF7B12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14:paraId="0D93BE49" w14:textId="77777777" w:rsidR="00DF7B12" w:rsidRDefault="00DF7B12" w:rsidP="00F60ECA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14:paraId="440E429A" w14:textId="4B8377B2" w:rsidR="00F60ECA" w:rsidRPr="008934CB" w:rsidRDefault="00F60ECA" w:rsidP="00F60EC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bCs/>
          <w:sz w:val="28"/>
          <w:szCs w:val="28"/>
        </w:rPr>
        <w:t xml:space="preserve">Открытое акционерное общество </w:t>
      </w:r>
      <w:r w:rsidRPr="008934CB">
        <w:rPr>
          <w:rFonts w:ascii="Times New Roman" w:hAnsi="Times New Roman"/>
          <w:sz w:val="28"/>
          <w:szCs w:val="28"/>
        </w:rPr>
        <w:t>«Трест №15 «Спецстрой» (</w:t>
      </w:r>
      <w:r w:rsidRPr="008934CB">
        <w:rPr>
          <w:rFonts w:ascii="Times New Roman" w:hAnsi="Times New Roman"/>
          <w:sz w:val="28"/>
          <w:szCs w:val="28"/>
          <w:shd w:val="clear" w:color="auto" w:fill="FFFFFF"/>
        </w:rPr>
        <w:t>местонахождение:</w:t>
      </w:r>
      <w:r w:rsidRPr="008934CB">
        <w:rPr>
          <w:rFonts w:ascii="Times New Roman" w:hAnsi="Times New Roman"/>
          <w:sz w:val="28"/>
          <w:szCs w:val="28"/>
        </w:rPr>
        <w:t xml:space="preserve"> </w:t>
      </w:r>
      <w:r w:rsidRPr="008934CB">
        <w:rPr>
          <w:rFonts w:ascii="Times New Roman" w:hAnsi="Times New Roman"/>
          <w:bCs/>
          <w:sz w:val="28"/>
          <w:szCs w:val="28"/>
        </w:rPr>
        <w:t xml:space="preserve">г. Минск, ул. Козлова, 18, 220034) настоящим </w:t>
      </w:r>
      <w:r w:rsidRPr="008934CB">
        <w:rPr>
          <w:rFonts w:ascii="Times New Roman" w:hAnsi="Times New Roman"/>
          <w:sz w:val="28"/>
          <w:szCs w:val="28"/>
        </w:rPr>
        <w:t xml:space="preserve">информирует, что в соответствии с решением наблюдательного совета </w:t>
      </w:r>
      <w:r w:rsidRPr="008934CB">
        <w:rPr>
          <w:rFonts w:ascii="Times New Roman" w:hAnsi="Times New Roman"/>
          <w:sz w:val="28"/>
          <w:szCs w:val="28"/>
        </w:rPr>
        <w:br/>
        <w:t>ОАО «Трест №15 «Спецстрой»</w:t>
      </w:r>
      <w:r>
        <w:rPr>
          <w:rFonts w:ascii="Times New Roman" w:hAnsi="Times New Roman"/>
          <w:sz w:val="28"/>
          <w:szCs w:val="28"/>
        </w:rPr>
        <w:t xml:space="preserve"> от 28</w:t>
      </w:r>
      <w:r w:rsidRPr="008934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02.</w:t>
      </w:r>
      <w:r w:rsidRPr="008934C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8934CB">
        <w:rPr>
          <w:rFonts w:ascii="Times New Roman" w:hAnsi="Times New Roman"/>
          <w:sz w:val="28"/>
          <w:szCs w:val="28"/>
        </w:rPr>
        <w:t xml:space="preserve"> осуществляется формирование реестра владельцев ценных бумаг (акций) Общества по состоянию на </w:t>
      </w:r>
      <w:r>
        <w:rPr>
          <w:rFonts w:ascii="Times New Roman" w:hAnsi="Times New Roman"/>
          <w:sz w:val="28"/>
          <w:szCs w:val="28"/>
        </w:rPr>
        <w:t>10.03.2025</w:t>
      </w:r>
      <w:r w:rsidRPr="008934CB">
        <w:rPr>
          <w:rFonts w:ascii="Times New Roman" w:hAnsi="Times New Roman"/>
          <w:sz w:val="28"/>
          <w:szCs w:val="28"/>
        </w:rPr>
        <w:t>.</w:t>
      </w:r>
    </w:p>
    <w:p w14:paraId="721DF3C5" w14:textId="77777777" w:rsidR="00F60ECA" w:rsidRPr="008934CB" w:rsidRDefault="00F60ECA" w:rsidP="00F60EC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sz w:val="28"/>
          <w:szCs w:val="28"/>
        </w:rPr>
        <w:t>Цель формирования:</w:t>
      </w:r>
      <w:r w:rsidRPr="00893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составление списка лиц, имеющих право на участие в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годовом</w:t>
      </w:r>
      <w:r w:rsidRPr="00893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общем собрании акционеров Общества.</w:t>
      </w:r>
    </w:p>
    <w:p w14:paraId="021DC701" w14:textId="77777777" w:rsidR="00F60ECA" w:rsidRPr="008934CB" w:rsidRDefault="00F60ECA" w:rsidP="00F60ECA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sz w:val="28"/>
          <w:szCs w:val="28"/>
        </w:rPr>
        <w:t>Наблюдательный совет</w:t>
      </w:r>
    </w:p>
    <w:p w14:paraId="4B681D59" w14:textId="77777777" w:rsidR="00F60ECA" w:rsidRDefault="00F60ECA" w:rsidP="00B30570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14:paraId="743AAAB6" w14:textId="77777777" w:rsidR="00F60ECA" w:rsidRDefault="00F60ECA" w:rsidP="00B30570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14:paraId="09B3EE9F" w14:textId="77777777" w:rsidR="00B30570" w:rsidRPr="008934CB" w:rsidRDefault="00B30570" w:rsidP="00B3057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bCs/>
          <w:sz w:val="28"/>
          <w:szCs w:val="28"/>
        </w:rPr>
        <w:t xml:space="preserve">Открытое акционерное общество </w:t>
      </w:r>
      <w:r w:rsidRPr="008934CB">
        <w:rPr>
          <w:rFonts w:ascii="Times New Roman" w:hAnsi="Times New Roman"/>
          <w:sz w:val="28"/>
          <w:szCs w:val="28"/>
        </w:rPr>
        <w:t>«Трест №15 «Спецстрой» (</w:t>
      </w:r>
      <w:r w:rsidRPr="008934CB">
        <w:rPr>
          <w:rFonts w:ascii="Times New Roman" w:hAnsi="Times New Roman"/>
          <w:sz w:val="28"/>
          <w:szCs w:val="28"/>
          <w:shd w:val="clear" w:color="auto" w:fill="FFFFFF"/>
        </w:rPr>
        <w:t>местонахождение:</w:t>
      </w:r>
      <w:r w:rsidRPr="008934CB">
        <w:rPr>
          <w:rFonts w:ascii="Times New Roman" w:hAnsi="Times New Roman"/>
          <w:sz w:val="28"/>
          <w:szCs w:val="28"/>
        </w:rPr>
        <w:t xml:space="preserve"> </w:t>
      </w:r>
      <w:r w:rsidRPr="008934CB">
        <w:rPr>
          <w:rFonts w:ascii="Times New Roman" w:hAnsi="Times New Roman"/>
          <w:bCs/>
          <w:sz w:val="28"/>
          <w:szCs w:val="28"/>
        </w:rPr>
        <w:t xml:space="preserve">г. Минск, ул. Козлова, 18, 220034) настоящим </w:t>
      </w:r>
      <w:r w:rsidRPr="008934CB">
        <w:rPr>
          <w:rFonts w:ascii="Times New Roman" w:hAnsi="Times New Roman"/>
          <w:sz w:val="28"/>
          <w:szCs w:val="28"/>
        </w:rPr>
        <w:t xml:space="preserve">информирует, </w:t>
      </w:r>
      <w:r w:rsidR="00D81774" w:rsidRPr="008934CB">
        <w:rPr>
          <w:rFonts w:ascii="Times New Roman" w:hAnsi="Times New Roman"/>
          <w:sz w:val="28"/>
          <w:szCs w:val="28"/>
        </w:rPr>
        <w:t xml:space="preserve">что в соответствии с решением наблюдательного совета </w:t>
      </w:r>
      <w:r w:rsidR="00D81774" w:rsidRPr="008934CB">
        <w:rPr>
          <w:rFonts w:ascii="Times New Roman" w:hAnsi="Times New Roman"/>
          <w:sz w:val="28"/>
          <w:szCs w:val="28"/>
        </w:rPr>
        <w:br/>
        <w:t>ОАО «Трест №15 «Спецстрой»</w:t>
      </w:r>
      <w:r w:rsidR="00D81774">
        <w:rPr>
          <w:rFonts w:ascii="Times New Roman" w:hAnsi="Times New Roman"/>
          <w:sz w:val="28"/>
          <w:szCs w:val="28"/>
        </w:rPr>
        <w:t xml:space="preserve"> </w:t>
      </w:r>
      <w:r w:rsidR="00727E0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</w:t>
      </w:r>
      <w:r w:rsidRPr="008934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02.</w:t>
      </w:r>
      <w:r w:rsidRPr="008934C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8934CB">
        <w:rPr>
          <w:rFonts w:ascii="Times New Roman" w:hAnsi="Times New Roman"/>
          <w:sz w:val="28"/>
          <w:szCs w:val="28"/>
        </w:rPr>
        <w:t xml:space="preserve"> осуществляется формирование реестра владельцев ценных бумаг (акций) Общества по состоянию на </w:t>
      </w:r>
      <w:r>
        <w:rPr>
          <w:rFonts w:ascii="Times New Roman" w:hAnsi="Times New Roman"/>
          <w:sz w:val="28"/>
          <w:szCs w:val="28"/>
        </w:rPr>
        <w:t>04.03.2024</w:t>
      </w:r>
      <w:r w:rsidRPr="008934CB">
        <w:rPr>
          <w:rFonts w:ascii="Times New Roman" w:hAnsi="Times New Roman"/>
          <w:sz w:val="28"/>
          <w:szCs w:val="28"/>
        </w:rPr>
        <w:t>.</w:t>
      </w:r>
    </w:p>
    <w:p w14:paraId="56D60FD2" w14:textId="77777777" w:rsidR="00B30570" w:rsidRPr="008934CB" w:rsidRDefault="00B30570" w:rsidP="00B3057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sz w:val="28"/>
          <w:szCs w:val="28"/>
        </w:rPr>
        <w:t>Цель формирования:</w:t>
      </w:r>
      <w:r w:rsidRPr="00893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составление списка лиц, имеющих право на участие в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годовом</w:t>
      </w:r>
      <w:r w:rsidRPr="00893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общем собрании акционеров Общества.</w:t>
      </w:r>
    </w:p>
    <w:p w14:paraId="6D29BEC2" w14:textId="77777777" w:rsidR="00B30570" w:rsidRPr="008934CB" w:rsidRDefault="00B30570" w:rsidP="00B30570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sz w:val="28"/>
          <w:szCs w:val="28"/>
        </w:rPr>
        <w:t>Наблюдательный совет</w:t>
      </w:r>
    </w:p>
    <w:p w14:paraId="7587FFA6" w14:textId="77777777" w:rsidR="00B30570" w:rsidRDefault="00B30570" w:rsidP="00EF1D22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14:paraId="7D678826" w14:textId="77777777" w:rsidR="00B30570" w:rsidRDefault="00B30570" w:rsidP="00EF1D22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14:paraId="07DF1BF5" w14:textId="77777777" w:rsidR="00EF1D22" w:rsidRPr="008934CB" w:rsidRDefault="00EF1D22" w:rsidP="00EF1D2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bCs/>
          <w:sz w:val="28"/>
          <w:szCs w:val="28"/>
        </w:rPr>
        <w:t xml:space="preserve">Открытое акционерное общество </w:t>
      </w:r>
      <w:r w:rsidRPr="008934CB">
        <w:rPr>
          <w:rFonts w:ascii="Times New Roman" w:hAnsi="Times New Roman"/>
          <w:sz w:val="28"/>
          <w:szCs w:val="28"/>
        </w:rPr>
        <w:t>«Трест №15 «Спецстрой» (</w:t>
      </w:r>
      <w:r w:rsidRPr="008934CB">
        <w:rPr>
          <w:rFonts w:ascii="Times New Roman" w:hAnsi="Times New Roman"/>
          <w:sz w:val="28"/>
          <w:szCs w:val="28"/>
          <w:shd w:val="clear" w:color="auto" w:fill="FFFFFF"/>
        </w:rPr>
        <w:t>местонахождение:</w:t>
      </w:r>
      <w:r w:rsidRPr="008934CB">
        <w:rPr>
          <w:rFonts w:ascii="Times New Roman" w:hAnsi="Times New Roman"/>
          <w:sz w:val="28"/>
          <w:szCs w:val="28"/>
        </w:rPr>
        <w:t xml:space="preserve"> </w:t>
      </w:r>
      <w:r w:rsidRPr="008934CB">
        <w:rPr>
          <w:rFonts w:ascii="Times New Roman" w:hAnsi="Times New Roman"/>
          <w:bCs/>
          <w:sz w:val="28"/>
          <w:szCs w:val="28"/>
        </w:rPr>
        <w:t xml:space="preserve">г. Минск, ул. Козлова, 18, 220034) настоящим </w:t>
      </w:r>
      <w:r w:rsidRPr="008934CB">
        <w:rPr>
          <w:rFonts w:ascii="Times New Roman" w:hAnsi="Times New Roman"/>
          <w:sz w:val="28"/>
          <w:szCs w:val="28"/>
        </w:rPr>
        <w:t xml:space="preserve">информирует, что в соответствии с решением наблюдательного совета </w:t>
      </w:r>
      <w:r w:rsidRPr="008934CB">
        <w:rPr>
          <w:rFonts w:ascii="Times New Roman" w:hAnsi="Times New Roman"/>
          <w:sz w:val="28"/>
          <w:szCs w:val="28"/>
        </w:rPr>
        <w:br/>
        <w:t xml:space="preserve">ОАО «Трест №15 «Спецстрой» от </w:t>
      </w:r>
      <w:r w:rsidR="00EE1AC4" w:rsidRPr="00EE1AC4">
        <w:rPr>
          <w:rFonts w:ascii="Times New Roman" w:hAnsi="Times New Roman"/>
          <w:sz w:val="28"/>
          <w:szCs w:val="28"/>
        </w:rPr>
        <w:t>24</w:t>
      </w:r>
      <w:r w:rsidRPr="008934CB">
        <w:rPr>
          <w:rFonts w:ascii="Times New Roman" w:hAnsi="Times New Roman"/>
          <w:sz w:val="28"/>
          <w:szCs w:val="28"/>
        </w:rPr>
        <w:t>.</w:t>
      </w:r>
      <w:r w:rsidR="00EE1AC4">
        <w:rPr>
          <w:rFonts w:ascii="Times New Roman" w:hAnsi="Times New Roman"/>
          <w:sz w:val="28"/>
          <w:szCs w:val="28"/>
        </w:rPr>
        <w:t>02.</w:t>
      </w:r>
      <w:r w:rsidRPr="008934C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8934CB">
        <w:rPr>
          <w:rFonts w:ascii="Times New Roman" w:hAnsi="Times New Roman"/>
          <w:sz w:val="28"/>
          <w:szCs w:val="28"/>
        </w:rPr>
        <w:t xml:space="preserve"> г. осуществляется формирование реестра владельцев ценных бумаг (акций) Общества по состоянию на </w:t>
      </w:r>
      <w:r w:rsidR="00165F8F">
        <w:rPr>
          <w:rFonts w:ascii="Times New Roman" w:hAnsi="Times New Roman"/>
          <w:sz w:val="28"/>
          <w:szCs w:val="28"/>
        </w:rPr>
        <w:t>13</w:t>
      </w:r>
      <w:r w:rsidR="00D7580D">
        <w:rPr>
          <w:rFonts w:ascii="Times New Roman" w:hAnsi="Times New Roman"/>
          <w:sz w:val="28"/>
          <w:szCs w:val="28"/>
        </w:rPr>
        <w:t>.03.2023</w:t>
      </w:r>
      <w:r w:rsidRPr="008934CB">
        <w:rPr>
          <w:rFonts w:ascii="Times New Roman" w:hAnsi="Times New Roman"/>
          <w:sz w:val="28"/>
          <w:szCs w:val="28"/>
        </w:rPr>
        <w:t xml:space="preserve"> г.</w:t>
      </w:r>
    </w:p>
    <w:p w14:paraId="15404D1D" w14:textId="77777777" w:rsidR="00EF1D22" w:rsidRPr="008934CB" w:rsidRDefault="00EF1D22" w:rsidP="00EF1D2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sz w:val="28"/>
          <w:szCs w:val="28"/>
        </w:rPr>
        <w:t>Цель формирования:</w:t>
      </w:r>
      <w:r w:rsidRPr="00893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составление списка лиц, имеющих право на участие в </w:t>
      </w:r>
      <w:r w:rsidR="00EE1AC4">
        <w:rPr>
          <w:rFonts w:ascii="Times New Roman" w:hAnsi="Times New Roman"/>
          <w:bCs/>
          <w:sz w:val="28"/>
          <w:szCs w:val="28"/>
          <w:shd w:val="clear" w:color="auto" w:fill="FFFFFF"/>
        </w:rPr>
        <w:t>годовом</w:t>
      </w:r>
      <w:r w:rsidRPr="00893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общем собрании акционеров Общества.</w:t>
      </w:r>
    </w:p>
    <w:p w14:paraId="5EDB1378" w14:textId="77777777" w:rsidR="00EF1D22" w:rsidRPr="008934CB" w:rsidRDefault="00EF1D22" w:rsidP="00EF1D22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sz w:val="28"/>
          <w:szCs w:val="28"/>
        </w:rPr>
        <w:t>Наблюдательный совет</w:t>
      </w:r>
    </w:p>
    <w:p w14:paraId="1586DCCE" w14:textId="77777777" w:rsidR="00EF1D22" w:rsidRDefault="00EF1D22" w:rsidP="00EF1D22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14:paraId="71D18820" w14:textId="77777777" w:rsidR="00FF6D6C" w:rsidRPr="008934CB" w:rsidRDefault="00FF6D6C" w:rsidP="006711E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bCs/>
          <w:sz w:val="28"/>
          <w:szCs w:val="28"/>
        </w:rPr>
        <w:t xml:space="preserve">Открытое акционерное общество </w:t>
      </w:r>
      <w:r w:rsidRPr="008934CB">
        <w:rPr>
          <w:rFonts w:ascii="Times New Roman" w:hAnsi="Times New Roman"/>
          <w:sz w:val="28"/>
          <w:szCs w:val="28"/>
        </w:rPr>
        <w:t>«Трест №15 «Спецстрой» (</w:t>
      </w:r>
      <w:r w:rsidRPr="008934CB">
        <w:rPr>
          <w:rFonts w:ascii="Times New Roman" w:hAnsi="Times New Roman"/>
          <w:sz w:val="28"/>
          <w:szCs w:val="28"/>
          <w:shd w:val="clear" w:color="auto" w:fill="FFFFFF"/>
        </w:rPr>
        <w:t>местонахождение:</w:t>
      </w:r>
      <w:r w:rsidRPr="008934CB">
        <w:rPr>
          <w:rFonts w:ascii="Times New Roman" w:hAnsi="Times New Roman"/>
          <w:sz w:val="28"/>
          <w:szCs w:val="28"/>
        </w:rPr>
        <w:t xml:space="preserve"> </w:t>
      </w:r>
      <w:r w:rsidRPr="008934CB">
        <w:rPr>
          <w:rFonts w:ascii="Times New Roman" w:hAnsi="Times New Roman"/>
          <w:bCs/>
          <w:sz w:val="28"/>
          <w:szCs w:val="28"/>
        </w:rPr>
        <w:t xml:space="preserve">г. Минск, ул. Козлова, 18, 220034) настоящим </w:t>
      </w:r>
      <w:r w:rsidRPr="008934CB">
        <w:rPr>
          <w:rFonts w:ascii="Times New Roman" w:hAnsi="Times New Roman"/>
          <w:sz w:val="28"/>
          <w:szCs w:val="28"/>
        </w:rPr>
        <w:lastRenderedPageBreak/>
        <w:t xml:space="preserve">информирует, что в соответствии с решением наблюдательного совета </w:t>
      </w:r>
      <w:r w:rsidR="006711E0" w:rsidRPr="008934CB">
        <w:rPr>
          <w:rFonts w:ascii="Times New Roman" w:hAnsi="Times New Roman"/>
          <w:sz w:val="28"/>
          <w:szCs w:val="28"/>
        </w:rPr>
        <w:br/>
      </w:r>
      <w:r w:rsidRPr="008934CB">
        <w:rPr>
          <w:rFonts w:ascii="Times New Roman" w:hAnsi="Times New Roman"/>
          <w:sz w:val="28"/>
          <w:szCs w:val="28"/>
        </w:rPr>
        <w:t>ОАО «Трест №15 «Спецстрой» от 22.02.2022 г. осуществляется формирование реестра владельцев ценных бумаг (акций) Общества по состоянию на 22.03.2022 г.</w:t>
      </w:r>
    </w:p>
    <w:p w14:paraId="0E6023CC" w14:textId="77777777" w:rsidR="00FF6D6C" w:rsidRPr="008934CB" w:rsidRDefault="00FF6D6C" w:rsidP="006711E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sz w:val="28"/>
          <w:szCs w:val="28"/>
        </w:rPr>
        <w:t>Цель формирования:</w:t>
      </w:r>
      <w:r w:rsidRPr="00893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составление списка лиц, имеющих право на участие в очередном общем собрании акционеров Общества.</w:t>
      </w:r>
    </w:p>
    <w:p w14:paraId="1949F971" w14:textId="77777777" w:rsidR="00FF6D6C" w:rsidRPr="008934CB" w:rsidRDefault="00FF6D6C" w:rsidP="006711E0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sz w:val="28"/>
          <w:szCs w:val="28"/>
        </w:rPr>
        <w:t>Наблюдательный совет</w:t>
      </w:r>
    </w:p>
    <w:p w14:paraId="45F31D98" w14:textId="77777777" w:rsidR="00FF6D6C" w:rsidRPr="008934CB" w:rsidRDefault="00FF6D6C" w:rsidP="006711E0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14:paraId="1AC33D3E" w14:textId="77777777" w:rsidR="001E6964" w:rsidRPr="008934CB" w:rsidRDefault="001E6964" w:rsidP="006711E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bCs/>
          <w:sz w:val="28"/>
          <w:szCs w:val="28"/>
        </w:rPr>
        <w:t xml:space="preserve">Открытое акционерное общество </w:t>
      </w:r>
      <w:r w:rsidRPr="008934CB">
        <w:rPr>
          <w:rFonts w:ascii="Times New Roman" w:hAnsi="Times New Roman"/>
          <w:sz w:val="28"/>
          <w:szCs w:val="28"/>
        </w:rPr>
        <w:t>«Трест №15 «Спецстрой» (</w:t>
      </w:r>
      <w:r w:rsidRPr="008934CB">
        <w:rPr>
          <w:rFonts w:ascii="Times New Roman" w:hAnsi="Times New Roman"/>
          <w:sz w:val="28"/>
          <w:szCs w:val="28"/>
          <w:shd w:val="clear" w:color="auto" w:fill="FFFFFF"/>
        </w:rPr>
        <w:t>местонахождение:</w:t>
      </w:r>
      <w:r w:rsidRPr="008934CB">
        <w:rPr>
          <w:rFonts w:ascii="Times New Roman" w:hAnsi="Times New Roman"/>
          <w:sz w:val="28"/>
          <w:szCs w:val="28"/>
        </w:rPr>
        <w:t xml:space="preserve"> </w:t>
      </w:r>
      <w:r w:rsidRPr="008934CB">
        <w:rPr>
          <w:rFonts w:ascii="Times New Roman" w:hAnsi="Times New Roman"/>
          <w:bCs/>
          <w:sz w:val="28"/>
          <w:szCs w:val="28"/>
        </w:rPr>
        <w:t xml:space="preserve">г. Минск, ул. Козлова, 18, 220034) настоящим </w:t>
      </w:r>
      <w:r w:rsidRPr="008934CB">
        <w:rPr>
          <w:rFonts w:ascii="Times New Roman" w:hAnsi="Times New Roman"/>
          <w:sz w:val="28"/>
          <w:szCs w:val="28"/>
        </w:rPr>
        <w:t>информирует, что в соответствии с решением наблюдательного совета</w:t>
      </w:r>
      <w:r w:rsidR="006711E0" w:rsidRPr="008934CB">
        <w:rPr>
          <w:rFonts w:ascii="Times New Roman" w:hAnsi="Times New Roman"/>
          <w:sz w:val="28"/>
          <w:szCs w:val="28"/>
        </w:rPr>
        <w:br/>
      </w:r>
      <w:r w:rsidRPr="008934CB">
        <w:rPr>
          <w:rFonts w:ascii="Times New Roman" w:hAnsi="Times New Roman"/>
          <w:sz w:val="28"/>
          <w:szCs w:val="28"/>
        </w:rPr>
        <w:t xml:space="preserve"> ОАО «Трест №15 «Спецстрой» от 28.02.2022 г. осуществляется формирование реестра владельцев ценных бумаг (акций) Общества по состоянию на 03.03.2022 г.</w:t>
      </w:r>
    </w:p>
    <w:p w14:paraId="4F113203" w14:textId="77777777" w:rsidR="001E6964" w:rsidRPr="008934CB" w:rsidRDefault="001E6964" w:rsidP="006711E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sz w:val="28"/>
          <w:szCs w:val="28"/>
        </w:rPr>
        <w:t>Цель формирования:</w:t>
      </w:r>
      <w:r w:rsidRPr="008934C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составление списка лиц, имеющих право на участие во внеочередном общем собрании акционеров Общества.</w:t>
      </w:r>
    </w:p>
    <w:p w14:paraId="61B889A9" w14:textId="77777777" w:rsidR="001E6964" w:rsidRPr="008934CB" w:rsidRDefault="001E6964" w:rsidP="006711E0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8934CB">
        <w:rPr>
          <w:rFonts w:ascii="Times New Roman" w:hAnsi="Times New Roman"/>
          <w:sz w:val="28"/>
          <w:szCs w:val="28"/>
        </w:rPr>
        <w:t>Наблюдательный совет</w:t>
      </w:r>
    </w:p>
    <w:p w14:paraId="7F85F9CC" w14:textId="77777777" w:rsidR="00FF6D6C" w:rsidRPr="008934CB" w:rsidRDefault="00FF6D6C" w:rsidP="006711E0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14:paraId="5CB494E9" w14:textId="77777777" w:rsidR="003610EF" w:rsidRPr="008934CB" w:rsidRDefault="003610EF" w:rsidP="006711E0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</w:p>
    <w:sectPr w:rsidR="003610EF" w:rsidRPr="0089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BC"/>
    <w:rsid w:val="00165F8F"/>
    <w:rsid w:val="001E6964"/>
    <w:rsid w:val="002B1BAD"/>
    <w:rsid w:val="003610EF"/>
    <w:rsid w:val="004249B5"/>
    <w:rsid w:val="004402EB"/>
    <w:rsid w:val="00452887"/>
    <w:rsid w:val="004E5835"/>
    <w:rsid w:val="006666A1"/>
    <w:rsid w:val="006711E0"/>
    <w:rsid w:val="006B0760"/>
    <w:rsid w:val="00727E00"/>
    <w:rsid w:val="007A1DD5"/>
    <w:rsid w:val="00891175"/>
    <w:rsid w:val="008934CB"/>
    <w:rsid w:val="00935D92"/>
    <w:rsid w:val="00A36ABA"/>
    <w:rsid w:val="00A946BC"/>
    <w:rsid w:val="00B0001C"/>
    <w:rsid w:val="00B30570"/>
    <w:rsid w:val="00B33C91"/>
    <w:rsid w:val="00BD3C26"/>
    <w:rsid w:val="00D47002"/>
    <w:rsid w:val="00D529CB"/>
    <w:rsid w:val="00D7580D"/>
    <w:rsid w:val="00D81774"/>
    <w:rsid w:val="00DF1714"/>
    <w:rsid w:val="00DF7B12"/>
    <w:rsid w:val="00EE1AC4"/>
    <w:rsid w:val="00EF1D22"/>
    <w:rsid w:val="00F27E64"/>
    <w:rsid w:val="00F60ECA"/>
    <w:rsid w:val="00FE47D0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C47F"/>
  <w15:chartTrackingRefBased/>
  <w15:docId w15:val="{3C4940EF-434A-42A7-96F1-1035ACA3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D2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2026-04-13T07:33:00Z</dcterms:created>
  <dcterms:modified xsi:type="dcterms:W3CDTF">2026-04-13T08:04:00Z</dcterms:modified>
</cp:coreProperties>
</file>